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both"/>
        <w:rPr>
          <w:rFonts w:hint="default" w:ascii="宋体" w:hAnsi="宋体" w:eastAsia="宋体"/>
          <w:sz w:val="28"/>
          <w:szCs w:val="28"/>
        </w:rPr>
      </w:pPr>
    </w:p>
    <w:p>
      <w:pPr>
        <w:spacing w:line="360" w:lineRule="auto"/>
        <w:ind w:firstLine="640" w:firstLineChars="200"/>
        <w:jc w:val="center"/>
        <w:rPr>
          <w:rFonts w:hint="default" w:ascii="宋体" w:hAnsi="宋体" w:eastAsia="宋体"/>
          <w:b/>
          <w:bCs/>
          <w:color w:val="36363D"/>
          <w:sz w:val="32"/>
          <w:szCs w:val="32"/>
        </w:rPr>
      </w:pPr>
      <w:bookmarkStart w:id="0" w:name="_GoBack"/>
      <w:r>
        <w:rPr>
          <w:rFonts w:ascii="宋体" w:hAnsi="宋体"/>
          <w:b/>
          <w:bCs/>
          <w:color w:val="36363D"/>
          <w:sz w:val="32"/>
          <w:szCs w:val="32"/>
        </w:rPr>
        <w:t>附件</w:t>
      </w:r>
      <w:r>
        <w:rPr>
          <w:rFonts w:hint="default" w:hAnsi="宋体"/>
          <w:b/>
          <w:bCs/>
          <w:color w:val="36363D"/>
          <w:sz w:val="32"/>
          <w:szCs w:val="32"/>
          <w:lang w:val="en-US"/>
        </w:rPr>
        <w:t>1</w:t>
      </w:r>
      <w:r>
        <w:rPr>
          <w:rFonts w:hAnsi="宋体"/>
          <w:b/>
          <w:bCs/>
          <w:color w:val="36363D"/>
          <w:sz w:val="32"/>
          <w:szCs w:val="32"/>
          <w:lang w:val="en-US"/>
        </w:rPr>
        <w:t>：</w:t>
      </w:r>
      <w:r>
        <w:rPr>
          <w:rFonts w:hint="default" w:ascii="宋体" w:hAnsi="宋体" w:eastAsia="宋体"/>
          <w:b/>
          <w:bCs/>
          <w:color w:val="36363D"/>
          <w:sz w:val="32"/>
          <w:szCs w:val="32"/>
          <w:lang w:val="en-US"/>
        </w:rPr>
        <w:t>图书外借制度细则</w:t>
      </w:r>
    </w:p>
    <w:bookmarkEnd w:id="0"/>
    <w:p>
      <w:pPr>
        <w:spacing w:line="360" w:lineRule="auto"/>
        <w:ind w:firstLine="420"/>
        <w:rPr>
          <w:rFonts w:hint="default" w:asciiTheme="minorEastAsia" w:hAnsiTheme="minorEastAsia" w:eastAsiaTheme="minorEastAsia"/>
          <w:sz w:val="24"/>
          <w:szCs w:val="24"/>
        </w:rPr>
      </w:pPr>
      <w:r>
        <w:rPr>
          <w:rFonts w:hint="default" w:asciiTheme="minorEastAsia" w:hAnsiTheme="minorEastAsia" w:eastAsiaTheme="minorEastAsia"/>
          <w:sz w:val="24"/>
          <w:szCs w:val="24"/>
          <w:lang w:val="en-US"/>
        </w:rPr>
        <w:t>1.借阅图书时,须同学们出示自己本人的身份证明并进行实名和辅导员信息登记,方能借阅。</w:t>
      </w:r>
    </w:p>
    <w:p>
      <w:pPr>
        <w:spacing w:line="360" w:lineRule="auto"/>
        <w:ind w:firstLine="420"/>
        <w:rPr>
          <w:rFonts w:hint="default" w:asciiTheme="minorEastAsia" w:hAnsiTheme="minorEastAsia" w:eastAsiaTheme="minorEastAsia"/>
          <w:sz w:val="24"/>
          <w:szCs w:val="24"/>
        </w:rPr>
      </w:pPr>
      <w:r>
        <w:rPr>
          <w:rFonts w:hint="default" w:asciiTheme="minorEastAsia" w:hAnsiTheme="minorEastAsia" w:eastAsiaTheme="minorEastAsia"/>
          <w:sz w:val="24"/>
          <w:szCs w:val="24"/>
          <w:lang w:val="en-US"/>
        </w:rPr>
        <w:t>2.借阅人须妥善使用和保管所借图书,不得转借。</w:t>
      </w:r>
    </w:p>
    <w:p>
      <w:pPr>
        <w:spacing w:line="360" w:lineRule="auto"/>
        <w:ind w:firstLine="420"/>
        <w:rPr>
          <w:rFonts w:hint="default" w:asciiTheme="minorEastAsia" w:hAnsiTheme="minorEastAsia" w:eastAsiaTheme="minorEastAsia"/>
          <w:sz w:val="24"/>
          <w:szCs w:val="24"/>
        </w:rPr>
      </w:pPr>
      <w:r>
        <w:rPr>
          <w:rFonts w:hint="default" w:asciiTheme="minorEastAsia" w:hAnsiTheme="minorEastAsia" w:eastAsiaTheme="minorEastAsia"/>
          <w:sz w:val="24"/>
          <w:szCs w:val="24"/>
          <w:lang w:val="en-US"/>
        </w:rPr>
        <w:t>3.每次借阅的图书不超过2本，</w:t>
      </w:r>
      <w:r>
        <w:rPr>
          <w:rFonts w:asciiTheme="minorEastAsia" w:hAnsiTheme="minorEastAsia" w:eastAsiaTheme="minorEastAsia"/>
          <w:sz w:val="24"/>
          <w:szCs w:val="24"/>
          <w:lang w:val="en-US"/>
        </w:rPr>
        <w:t>最长</w:t>
      </w:r>
      <w:r>
        <w:rPr>
          <w:rFonts w:hint="default" w:asciiTheme="minorEastAsia" w:hAnsiTheme="minorEastAsia" w:eastAsiaTheme="minorEastAsia"/>
          <w:sz w:val="24"/>
          <w:szCs w:val="24"/>
          <w:lang w:val="en-US"/>
        </w:rPr>
        <w:t>期限为3周,如需继续借阅,应办续借手续。</w:t>
      </w:r>
    </w:p>
    <w:p>
      <w:pPr>
        <w:spacing w:line="360" w:lineRule="auto"/>
        <w:ind w:firstLine="420"/>
        <w:rPr>
          <w:rFonts w:hint="default" w:asciiTheme="minorEastAsia" w:hAnsiTheme="minorEastAsia" w:eastAsiaTheme="minorEastAsia"/>
          <w:sz w:val="24"/>
          <w:szCs w:val="24"/>
        </w:rPr>
      </w:pPr>
      <w:r>
        <w:rPr>
          <w:rFonts w:hint="default" w:asciiTheme="minorEastAsia" w:hAnsiTheme="minorEastAsia" w:eastAsiaTheme="minorEastAsia"/>
          <w:sz w:val="24"/>
          <w:szCs w:val="24"/>
          <w:lang w:val="en-US"/>
        </w:rPr>
        <w:t>4.图书室定期对图书借阅情况进行盘点,并对图书只借不还者发催书通知信息,如果一周后仍未归还,则由书屋通知本人及其辅导员。</w:t>
      </w:r>
    </w:p>
    <w:p>
      <w:pPr>
        <w:spacing w:line="360" w:lineRule="auto"/>
        <w:ind w:firstLine="560" w:firstLineChars="200"/>
        <w:rPr>
          <w:rFonts w:hint="default" w:ascii="宋体" w:hAnsi="宋体" w:eastAsia="宋体"/>
          <w:sz w:val="28"/>
          <w:szCs w:val="28"/>
        </w:rPr>
      </w:pPr>
    </w:p>
    <w:sectPr>
      <w:pgSz w:w="11906" w:h="16838"/>
      <w:pgMar w:top="1134" w:right="1134" w:bottom="1134" w:left="1134" w:header="709" w:footer="85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7EB"/>
    <w:rsid w:val="001665FE"/>
    <w:rsid w:val="002442CA"/>
    <w:rsid w:val="0032202F"/>
    <w:rsid w:val="00344BA8"/>
    <w:rsid w:val="00352620"/>
    <w:rsid w:val="004D12A1"/>
    <w:rsid w:val="005E4FD7"/>
    <w:rsid w:val="00765524"/>
    <w:rsid w:val="00A25DBF"/>
    <w:rsid w:val="00AC3760"/>
    <w:rsid w:val="00B757EB"/>
    <w:rsid w:val="00C32A34"/>
    <w:rsid w:val="00D543B7"/>
    <w:rsid w:val="08B24E09"/>
    <w:rsid w:val="1355511F"/>
    <w:rsid w:val="2BCA385B"/>
    <w:rsid w:val="6F062BA6"/>
    <w:rsid w:val="71484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hint="eastAsia" w:ascii="Arial Unicode MS" w:hAnsi="Arial Unicode MS" w:eastAsia="Arial Unicode MS" w:cs="Arial Unicode MS"/>
      <w:color w:val="000000"/>
      <w:sz w:val="22"/>
      <w:szCs w:val="22"/>
      <w:lang w:val="zh-CN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qFormat/>
    <w:uiPriority w:val="0"/>
    <w:rPr>
      <w:u w:val="single"/>
    </w:rPr>
  </w:style>
  <w:style w:type="table" w:customStyle="1" w:styleId="8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9">
    <w:name w:val="页眉 字符"/>
    <w:basedOn w:val="6"/>
    <w:link w:val="4"/>
    <w:qFormat/>
    <w:uiPriority w:val="99"/>
    <w:rPr>
      <w:rFonts w:ascii="Arial Unicode MS" w:hAnsi="Arial Unicode MS" w:eastAsia="Arial Unicode MS" w:cs="Arial Unicode MS"/>
      <w:color w:val="000000"/>
      <w:sz w:val="18"/>
      <w:szCs w:val="18"/>
      <w:lang w:val="zh-CN"/>
    </w:rPr>
  </w:style>
  <w:style w:type="character" w:customStyle="1" w:styleId="10">
    <w:name w:val="页脚 字符"/>
    <w:basedOn w:val="6"/>
    <w:link w:val="3"/>
    <w:qFormat/>
    <w:uiPriority w:val="99"/>
    <w:rPr>
      <w:rFonts w:ascii="Arial Unicode MS" w:hAnsi="Arial Unicode MS" w:eastAsia="Arial Unicode MS" w:cs="Arial Unicode MS"/>
      <w:color w:val="000000"/>
      <w:sz w:val="18"/>
      <w:szCs w:val="18"/>
      <w:lang w:val="zh-CN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字符"/>
    <w:basedOn w:val="6"/>
    <w:link w:val="2"/>
    <w:semiHidden/>
    <w:qFormat/>
    <w:uiPriority w:val="99"/>
    <w:rPr>
      <w:rFonts w:ascii="Arial Unicode MS" w:hAnsi="Arial Unicode MS" w:eastAsia="Arial Unicode MS" w:cs="Arial Unicode MS"/>
      <w:color w:val="000000"/>
      <w:sz w:val="18"/>
      <w:szCs w:val="18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203</Words>
  <Characters>1163</Characters>
  <Lines>9</Lines>
  <Paragraphs>2</Paragraphs>
  <TotalTime>9</TotalTime>
  <ScaleCrop>false</ScaleCrop>
  <LinksUpToDate>false</LinksUpToDate>
  <CharactersWithSpaces>1364</CharactersWithSpaces>
  <Application>WPS Office_11.1.0.11551_F1E327BC-269C-435d-A152-05C5408002CA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2022-03-10T10:18:00Z</dcterms:created>
  <dc:creator>W_wying</dc:creator>
  <cp:lastModifiedBy>思君不可追</cp:lastModifiedBy>
  <cp:lastPrinted>2022-03-10T09:47:00Z</cp:lastPrinted>
  <dcterms:modified xsi:type="dcterms:W3CDTF">2022-03-12T03:50:12Z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534800CA292346CC8AE6344905FB9465</vt:lpwstr>
  </property>
  <property fmtid="{D5CDD505-2E9C-101B-9397-08002B2CF9AE}" pid="3" name="KSOProductBuildVer">
    <vt:lpwstr>2052-11.1.0.11551</vt:lpwstr>
  </property>
</Properties>
</file>