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84637" w:rsidRDefault="00E67C21">
      <w:pPr>
        <w:spacing w:line="360" w:lineRule="auto"/>
        <w:jc w:val="center"/>
        <w:rPr>
          <w:rFonts w:ascii="宋体" w:hAnsi="宋体"/>
          <w:b/>
          <w:bCs/>
          <w:color w:val="000000"/>
          <w:sz w:val="28"/>
          <w:szCs w:val="28"/>
          <w:shd w:val="clear" w:color="auto" w:fill="FFFFFF"/>
        </w:rPr>
      </w:pPr>
      <w:r>
        <w:rPr>
          <w:rFonts w:ascii="宋体" w:hAnsi="宋体" w:hint="eastAsia"/>
          <w:b/>
          <w:bCs/>
          <w:color w:val="000000"/>
          <w:sz w:val="28"/>
          <w:szCs w:val="28"/>
        </w:rPr>
        <w:t>关于开展泽园书院</w:t>
      </w:r>
      <w:r>
        <w:rPr>
          <w:rFonts w:ascii="宋体" w:hAnsi="宋体" w:hint="eastAsia"/>
          <w:b/>
          <w:bCs/>
          <w:color w:val="000000"/>
          <w:sz w:val="28"/>
          <w:szCs w:val="28"/>
          <w:shd w:val="clear" w:color="auto" w:fill="FFFFFF"/>
        </w:rPr>
        <w:t>“观看红色电影，回忆峥嵘岁月”</w:t>
      </w:r>
    </w:p>
    <w:p w:rsidR="00F84637" w:rsidRDefault="00E67C21">
      <w:pPr>
        <w:spacing w:line="360" w:lineRule="auto"/>
        <w:jc w:val="center"/>
        <w:rPr>
          <w:rFonts w:ascii="宋体" w:hAnsi="宋体"/>
          <w:b/>
          <w:bCs/>
          <w:color w:val="000000"/>
          <w:sz w:val="28"/>
          <w:szCs w:val="28"/>
          <w:shd w:val="clear" w:color="auto" w:fill="FFFFFF"/>
        </w:rPr>
      </w:pPr>
      <w:r>
        <w:rPr>
          <w:rFonts w:ascii="宋体" w:hAnsi="宋体" w:hint="eastAsia"/>
          <w:b/>
          <w:bCs/>
          <w:color w:val="000000"/>
          <w:sz w:val="28"/>
          <w:szCs w:val="28"/>
          <w:shd w:val="clear" w:color="auto" w:fill="FFFFFF"/>
        </w:rPr>
        <w:t>主题观影活动的通知</w:t>
      </w:r>
    </w:p>
    <w:p w:rsidR="00F84637" w:rsidRDefault="00E67C21">
      <w:pPr>
        <w:spacing w:line="360" w:lineRule="auto"/>
        <w:jc w:val="left"/>
        <w:rPr>
          <w:rFonts w:ascii="宋体" w:hAnsi="宋体"/>
          <w:color w:val="000000"/>
          <w:sz w:val="24"/>
          <w:shd w:val="clear" w:color="auto" w:fill="FFFFFF"/>
        </w:rPr>
      </w:pPr>
      <w:r>
        <w:rPr>
          <w:rFonts w:ascii="宋体" w:hAnsi="宋体" w:hint="eastAsia"/>
          <w:color w:val="000000"/>
          <w:sz w:val="24"/>
          <w:shd w:val="clear" w:color="auto" w:fill="FFFFFF"/>
        </w:rPr>
        <w:t>各班级、各位同学：</w:t>
      </w:r>
    </w:p>
    <w:p w:rsidR="00F84637" w:rsidRDefault="00E67C21">
      <w:pPr>
        <w:widowControl/>
        <w:spacing w:line="360" w:lineRule="auto"/>
        <w:ind w:firstLineChars="200" w:firstLine="480"/>
        <w:jc w:val="left"/>
        <w:rPr>
          <w:rFonts w:ascii="宋体" w:hAnsi="宋体"/>
          <w:color w:val="000000"/>
          <w:sz w:val="24"/>
          <w:shd w:val="clear" w:color="auto" w:fill="FFFFFF"/>
        </w:rPr>
      </w:pPr>
      <w:r>
        <w:rPr>
          <w:rFonts w:ascii="宋体" w:hAnsi="宋体" w:hint="eastAsia"/>
          <w:color w:val="000000"/>
          <w:kern w:val="0"/>
          <w:sz w:val="24"/>
          <w:shd w:val="clear" w:color="auto" w:fill="FFFFFF"/>
        </w:rPr>
        <w:t>今年是中华人民共和国成立</w:t>
      </w:r>
      <w:r>
        <w:rPr>
          <w:rFonts w:ascii="宋体" w:hAnsi="宋体" w:hint="eastAsia"/>
          <w:color w:val="000000"/>
          <w:kern w:val="0"/>
          <w:sz w:val="24"/>
          <w:shd w:val="clear" w:color="auto" w:fill="FFFFFF"/>
        </w:rPr>
        <w:t>70</w:t>
      </w:r>
      <w:r>
        <w:rPr>
          <w:rFonts w:ascii="宋体" w:hAnsi="宋体" w:hint="eastAsia"/>
          <w:color w:val="000000"/>
          <w:kern w:val="0"/>
          <w:sz w:val="24"/>
          <w:shd w:val="clear" w:color="auto" w:fill="FFFFFF"/>
        </w:rPr>
        <w:t>周年、五四运动</w:t>
      </w:r>
      <w:r>
        <w:rPr>
          <w:rFonts w:ascii="宋体" w:hAnsi="宋体" w:hint="eastAsia"/>
          <w:color w:val="000000"/>
          <w:kern w:val="0"/>
          <w:sz w:val="24"/>
          <w:shd w:val="clear" w:color="auto" w:fill="FFFFFF"/>
        </w:rPr>
        <w:t>100</w:t>
      </w:r>
      <w:r>
        <w:rPr>
          <w:rFonts w:ascii="宋体" w:hAnsi="宋体" w:hint="eastAsia"/>
          <w:color w:val="000000"/>
          <w:kern w:val="0"/>
          <w:sz w:val="24"/>
          <w:shd w:val="clear" w:color="auto" w:fill="FFFFFF"/>
        </w:rPr>
        <w:t>周年。为总结在新中国成立</w:t>
      </w:r>
      <w:r>
        <w:rPr>
          <w:rFonts w:ascii="宋体" w:hAnsi="宋体" w:hint="eastAsia"/>
          <w:color w:val="000000"/>
          <w:kern w:val="0"/>
          <w:sz w:val="24"/>
          <w:shd w:val="clear" w:color="auto" w:fill="FFFFFF"/>
        </w:rPr>
        <w:t>70</w:t>
      </w:r>
      <w:r>
        <w:rPr>
          <w:rFonts w:ascii="宋体" w:hAnsi="宋体" w:hint="eastAsia"/>
          <w:color w:val="000000"/>
          <w:kern w:val="0"/>
          <w:sz w:val="24"/>
          <w:shd w:val="clear" w:color="auto" w:fill="FFFFFF"/>
        </w:rPr>
        <w:t>年奋斗历程中的优秀经验，激励和引领广大青年弘扬以爱国主义为核心的伟大民族精神，传承红色信仰，矢志投身新时代夺取中国特色社会主义伟大胜利的新征程，</w:t>
      </w:r>
      <w:r>
        <w:rPr>
          <w:rFonts w:ascii="宋体" w:hAnsi="宋体" w:hint="eastAsia"/>
          <w:color w:val="333333"/>
          <w:kern w:val="0"/>
          <w:sz w:val="24"/>
          <w:shd w:val="clear" w:color="auto" w:fill="FFFFFF"/>
        </w:rPr>
        <w:t>经书院研究，</w:t>
      </w:r>
      <w:r>
        <w:rPr>
          <w:rFonts w:ascii="宋体" w:hAnsi="宋体" w:hint="eastAsia"/>
          <w:color w:val="000000"/>
          <w:kern w:val="0"/>
          <w:sz w:val="24"/>
          <w:shd w:val="clear" w:color="auto" w:fill="FFFFFF"/>
        </w:rPr>
        <w:t>组织开展“观看红色电影，回忆峥嵘岁月”主题观影活动。</w:t>
      </w:r>
      <w:r>
        <w:rPr>
          <w:rFonts w:ascii="宋体" w:hAnsi="宋体" w:hint="eastAsia"/>
          <w:color w:val="000000"/>
          <w:sz w:val="24"/>
          <w:shd w:val="clear" w:color="auto" w:fill="FFFFFF"/>
        </w:rPr>
        <w:t>现将有关事项通知如下</w:t>
      </w:r>
      <w:r>
        <w:rPr>
          <w:rFonts w:ascii="宋体" w:hAnsi="宋体" w:hint="eastAsia"/>
          <w:color w:val="000000"/>
          <w:sz w:val="24"/>
          <w:shd w:val="clear" w:color="auto" w:fill="FFFFFF"/>
        </w:rPr>
        <w:t>:</w:t>
      </w:r>
    </w:p>
    <w:p w:rsidR="00F84637" w:rsidRDefault="00E67C21">
      <w:pPr>
        <w:widowControl/>
        <w:numPr>
          <w:ilvl w:val="0"/>
          <w:numId w:val="1"/>
        </w:numPr>
        <w:shd w:val="clear" w:color="auto" w:fill="FFFFFF"/>
        <w:spacing w:line="360" w:lineRule="auto"/>
        <w:ind w:firstLineChars="200" w:firstLine="482"/>
        <w:jc w:val="left"/>
        <w:rPr>
          <w:rFonts w:ascii="宋体" w:hAnsi="宋体"/>
          <w:b/>
          <w:bCs/>
          <w:color w:val="000000"/>
          <w:sz w:val="24"/>
          <w:shd w:val="clear" w:color="auto" w:fill="FFFFFF"/>
        </w:rPr>
      </w:pPr>
      <w:r>
        <w:rPr>
          <w:rFonts w:ascii="宋体" w:hAnsi="宋体" w:hint="eastAsia"/>
          <w:b/>
          <w:bCs/>
          <w:color w:val="000000"/>
          <w:sz w:val="24"/>
          <w:shd w:val="clear" w:color="auto" w:fill="FFFFFF"/>
        </w:rPr>
        <w:t>活动时间</w:t>
      </w:r>
    </w:p>
    <w:p w:rsidR="00F84637" w:rsidRDefault="00E67C21">
      <w:pPr>
        <w:widowControl/>
        <w:shd w:val="clear" w:color="auto" w:fill="FFFFFF"/>
        <w:spacing w:line="360" w:lineRule="auto"/>
        <w:ind w:firstLineChars="200" w:firstLine="480"/>
        <w:jc w:val="left"/>
        <w:rPr>
          <w:rFonts w:ascii="宋体" w:hAnsi="宋体"/>
          <w:b/>
          <w:bCs/>
          <w:color w:val="000000"/>
          <w:sz w:val="24"/>
          <w:shd w:val="clear" w:color="auto" w:fill="FFFFFF"/>
        </w:rPr>
      </w:pPr>
      <w:r>
        <w:rPr>
          <w:rFonts w:ascii="宋体" w:hAnsi="宋体" w:hint="eastAsia"/>
          <w:color w:val="000000"/>
          <w:sz w:val="24"/>
          <w:shd w:val="clear" w:color="auto" w:fill="FFFFFF"/>
        </w:rPr>
        <w:t>10</w:t>
      </w:r>
      <w:r>
        <w:rPr>
          <w:rFonts w:ascii="宋体" w:hAnsi="宋体" w:hint="eastAsia"/>
          <w:color w:val="000000"/>
          <w:sz w:val="24"/>
          <w:shd w:val="clear" w:color="auto" w:fill="FFFFFF"/>
        </w:rPr>
        <w:t>月</w:t>
      </w:r>
      <w:r>
        <w:rPr>
          <w:rFonts w:ascii="宋体" w:hAnsi="宋体" w:hint="eastAsia"/>
          <w:color w:val="000000"/>
          <w:sz w:val="24"/>
          <w:shd w:val="clear" w:color="auto" w:fill="FFFFFF"/>
        </w:rPr>
        <w:t>8</w:t>
      </w:r>
      <w:r>
        <w:rPr>
          <w:rFonts w:ascii="宋体" w:hAnsi="宋体" w:hint="eastAsia"/>
          <w:color w:val="000000"/>
          <w:sz w:val="24"/>
          <w:shd w:val="clear" w:color="auto" w:fill="FFFFFF"/>
        </w:rPr>
        <w:t>日—</w:t>
      </w:r>
      <w:r>
        <w:rPr>
          <w:rFonts w:ascii="宋体" w:hAnsi="宋体" w:hint="eastAsia"/>
          <w:color w:val="000000"/>
          <w:sz w:val="24"/>
          <w:shd w:val="clear" w:color="auto" w:fill="FFFFFF"/>
        </w:rPr>
        <w:t>11</w:t>
      </w:r>
      <w:r>
        <w:rPr>
          <w:rFonts w:ascii="宋体" w:hAnsi="宋体" w:hint="eastAsia"/>
          <w:color w:val="000000"/>
          <w:sz w:val="24"/>
          <w:shd w:val="clear" w:color="auto" w:fill="FFFFFF"/>
        </w:rPr>
        <w:t>月</w:t>
      </w:r>
      <w:r>
        <w:rPr>
          <w:rFonts w:ascii="宋体" w:hAnsi="宋体" w:hint="eastAsia"/>
          <w:color w:val="000000"/>
          <w:sz w:val="24"/>
          <w:shd w:val="clear" w:color="auto" w:fill="FFFFFF"/>
        </w:rPr>
        <w:t>14</w:t>
      </w:r>
      <w:r>
        <w:rPr>
          <w:rFonts w:ascii="宋体" w:hAnsi="宋体" w:hint="eastAsia"/>
          <w:color w:val="000000"/>
          <w:sz w:val="24"/>
          <w:shd w:val="clear" w:color="auto" w:fill="FFFFFF"/>
        </w:rPr>
        <w:t>日</w:t>
      </w:r>
    </w:p>
    <w:p w:rsidR="00F84637" w:rsidRDefault="00E67C21">
      <w:pPr>
        <w:widowControl/>
        <w:numPr>
          <w:ilvl w:val="0"/>
          <w:numId w:val="1"/>
        </w:numPr>
        <w:shd w:val="clear" w:color="auto" w:fill="FFFFFF"/>
        <w:spacing w:line="360" w:lineRule="auto"/>
        <w:ind w:firstLineChars="200" w:firstLine="482"/>
        <w:jc w:val="left"/>
        <w:rPr>
          <w:rFonts w:ascii="宋体" w:hAnsi="宋体"/>
          <w:b/>
          <w:bCs/>
          <w:color w:val="000000"/>
          <w:sz w:val="24"/>
          <w:shd w:val="clear" w:color="auto" w:fill="FFFFFF"/>
        </w:rPr>
      </w:pPr>
      <w:r>
        <w:rPr>
          <w:rFonts w:ascii="宋体" w:hAnsi="宋体" w:hint="eastAsia"/>
          <w:b/>
          <w:bCs/>
          <w:color w:val="000000"/>
          <w:sz w:val="24"/>
          <w:shd w:val="clear" w:color="auto" w:fill="FFFFFF"/>
        </w:rPr>
        <w:t>参加人员</w:t>
      </w:r>
    </w:p>
    <w:p w:rsidR="00F84637" w:rsidRDefault="00E67C21">
      <w:pPr>
        <w:widowControl/>
        <w:shd w:val="clear" w:color="auto" w:fill="FFFFFF"/>
        <w:spacing w:line="360" w:lineRule="auto"/>
        <w:ind w:firstLineChars="200" w:firstLine="480"/>
        <w:jc w:val="left"/>
        <w:rPr>
          <w:rFonts w:ascii="宋体" w:hAnsi="宋体"/>
          <w:color w:val="000000"/>
          <w:sz w:val="24"/>
          <w:shd w:val="clear" w:color="auto" w:fill="FFFFFF"/>
        </w:rPr>
      </w:pPr>
      <w:r>
        <w:rPr>
          <w:rFonts w:ascii="宋体" w:hAnsi="宋体" w:hint="eastAsia"/>
          <w:color w:val="000000"/>
          <w:sz w:val="24"/>
          <w:shd w:val="clear" w:color="auto" w:fill="FFFFFF"/>
        </w:rPr>
        <w:t>泽园书院各学生党支部，</w:t>
      </w:r>
      <w:r>
        <w:rPr>
          <w:rFonts w:ascii="宋体" w:hAnsi="宋体" w:hint="eastAsia"/>
          <w:color w:val="000000"/>
          <w:sz w:val="24"/>
          <w:shd w:val="clear" w:color="auto" w:fill="FFFFFF"/>
        </w:rPr>
        <w:t>2017</w:t>
      </w:r>
      <w:r>
        <w:rPr>
          <w:rFonts w:ascii="宋体" w:hAnsi="宋体" w:hint="eastAsia"/>
          <w:color w:val="000000"/>
          <w:sz w:val="24"/>
          <w:shd w:val="clear" w:color="auto" w:fill="FFFFFF"/>
        </w:rPr>
        <w:t>、</w:t>
      </w:r>
      <w:r>
        <w:rPr>
          <w:rFonts w:ascii="宋体" w:hAnsi="宋体" w:hint="eastAsia"/>
          <w:color w:val="000000"/>
          <w:sz w:val="24"/>
          <w:shd w:val="clear" w:color="auto" w:fill="FFFFFF"/>
        </w:rPr>
        <w:t>2018</w:t>
      </w:r>
      <w:r>
        <w:rPr>
          <w:rFonts w:ascii="宋体" w:hAnsi="宋体" w:hint="eastAsia"/>
          <w:color w:val="000000"/>
          <w:sz w:val="24"/>
          <w:shd w:val="clear" w:color="auto" w:fill="FFFFFF"/>
        </w:rPr>
        <w:t>、</w:t>
      </w:r>
      <w:r>
        <w:rPr>
          <w:rFonts w:ascii="宋体" w:hAnsi="宋体" w:hint="eastAsia"/>
          <w:color w:val="000000"/>
          <w:sz w:val="24"/>
          <w:shd w:val="clear" w:color="auto" w:fill="FFFFFF"/>
        </w:rPr>
        <w:t>2019</w:t>
      </w:r>
      <w:r>
        <w:rPr>
          <w:rFonts w:ascii="宋体" w:hAnsi="宋体" w:hint="eastAsia"/>
          <w:color w:val="000000"/>
          <w:sz w:val="24"/>
          <w:shd w:val="clear" w:color="auto" w:fill="FFFFFF"/>
        </w:rPr>
        <w:t>级各班级</w:t>
      </w:r>
      <w:r>
        <w:rPr>
          <w:rFonts w:ascii="宋体" w:hAnsi="宋体" w:hint="eastAsia"/>
          <w:color w:val="000000"/>
          <w:sz w:val="24"/>
          <w:shd w:val="clear" w:color="auto" w:fill="FFFFFF"/>
        </w:rPr>
        <w:t>团支部</w:t>
      </w:r>
    </w:p>
    <w:p w:rsidR="00F84637" w:rsidRDefault="00E67C21">
      <w:pPr>
        <w:widowControl/>
        <w:numPr>
          <w:ilvl w:val="0"/>
          <w:numId w:val="1"/>
        </w:numPr>
        <w:shd w:val="clear" w:color="auto" w:fill="FFFFFF"/>
        <w:spacing w:line="360" w:lineRule="auto"/>
        <w:ind w:firstLineChars="200" w:firstLine="482"/>
        <w:jc w:val="left"/>
        <w:rPr>
          <w:rFonts w:ascii="宋体" w:hAnsi="宋体"/>
          <w:sz w:val="24"/>
        </w:rPr>
      </w:pPr>
      <w:r>
        <w:rPr>
          <w:rFonts w:ascii="宋体" w:hAnsi="宋体" w:hint="eastAsia"/>
          <w:b/>
          <w:bCs/>
          <w:color w:val="000000"/>
          <w:sz w:val="24"/>
          <w:shd w:val="clear" w:color="auto" w:fill="FFFFFF"/>
        </w:rPr>
        <w:t>活动安排</w:t>
      </w:r>
    </w:p>
    <w:p w:rsidR="00B35271" w:rsidRDefault="00E67C21" w:rsidP="00B35271">
      <w:pPr>
        <w:widowControl/>
        <w:shd w:val="clear" w:color="auto" w:fill="FFFFFF"/>
        <w:spacing w:line="360" w:lineRule="auto"/>
        <w:ind w:firstLineChars="200" w:firstLine="480"/>
        <w:jc w:val="left"/>
        <w:rPr>
          <w:rFonts w:ascii="宋体" w:hAnsi="宋体"/>
          <w:color w:val="000000"/>
          <w:sz w:val="24"/>
          <w:shd w:val="clear" w:color="FFFFFF" w:fill="FFFFFF"/>
        </w:rPr>
      </w:pPr>
      <w:r>
        <w:rPr>
          <w:rFonts w:ascii="宋体" w:hAnsi="宋体" w:hint="eastAsia"/>
          <w:color w:val="000000"/>
          <w:sz w:val="24"/>
          <w:shd w:val="clear" w:color="FFFFFF" w:fill="FFFFFF"/>
        </w:rPr>
        <w:t>1.</w:t>
      </w:r>
      <w:r w:rsidR="00B35271" w:rsidRPr="00B35271">
        <w:rPr>
          <w:rFonts w:ascii="宋体" w:hAnsi="宋体" w:hint="eastAsia"/>
          <w:color w:val="000000"/>
          <w:sz w:val="24"/>
          <w:shd w:val="clear" w:color="FFFFFF" w:fill="FFFFFF"/>
        </w:rPr>
        <w:t>各党团支部根据推荐剧目展开观影。推荐名单如下：《建国大业》、《建党伟业》、《建军大业》、《开国大典》、《周恩来的四个昼夜》、《杨善洲》、《焦裕禄》、《邓稼先》、《赵亚夫》、《孤岛32年》、《忠诚》、《大无大有——身边人眼中的周恩来》、《离开雷锋的日子》、《智取威虎山》、《百团大战》、《集结号》、《决胜时刻》、《我和我的祖国》、《古田军号》、《红星照耀中国》、《为国而歌》。</w:t>
      </w:r>
    </w:p>
    <w:p w:rsidR="00F84637" w:rsidRDefault="00E67C21" w:rsidP="00B35271">
      <w:pPr>
        <w:widowControl/>
        <w:shd w:val="clear" w:color="auto" w:fill="FFFFFF"/>
        <w:spacing w:line="360" w:lineRule="auto"/>
        <w:ind w:firstLineChars="200" w:firstLine="480"/>
        <w:jc w:val="left"/>
        <w:rPr>
          <w:rFonts w:ascii="宋体" w:hAnsi="宋体"/>
          <w:color w:val="000000"/>
          <w:sz w:val="24"/>
          <w:shd w:val="clear" w:color="auto" w:fill="FFFFFF"/>
        </w:rPr>
      </w:pPr>
      <w:r>
        <w:rPr>
          <w:rFonts w:ascii="宋体" w:hAnsi="宋体" w:hint="eastAsia"/>
          <w:color w:val="000000"/>
          <w:sz w:val="24"/>
          <w:shd w:val="clear" w:color="FFFFFF" w:fill="FFFFFF"/>
        </w:rPr>
        <w:t>2.</w:t>
      </w:r>
      <w:r>
        <w:rPr>
          <w:rFonts w:ascii="宋体" w:hAnsi="宋体" w:hint="eastAsia"/>
          <w:color w:val="000000"/>
          <w:sz w:val="24"/>
          <w:shd w:val="clear" w:color="FFFFFF" w:fill="FFFFFF"/>
        </w:rPr>
        <w:t>观影结束后组织学生讨论，分享观影心得。</w:t>
      </w:r>
    </w:p>
    <w:p w:rsidR="00F84637" w:rsidRDefault="00E67C21">
      <w:pPr>
        <w:widowControl/>
        <w:shd w:val="clear" w:color="FFFFFF" w:fill="FFFFFF"/>
        <w:spacing w:line="360" w:lineRule="auto"/>
        <w:ind w:firstLineChars="200" w:firstLine="480"/>
        <w:jc w:val="left"/>
        <w:rPr>
          <w:rFonts w:ascii="宋体" w:hAnsi="宋体"/>
          <w:color w:val="000000"/>
          <w:sz w:val="24"/>
          <w:shd w:val="clear" w:color="FFFFFF" w:fill="FFFFFF"/>
        </w:rPr>
      </w:pPr>
      <w:r>
        <w:rPr>
          <w:rFonts w:ascii="宋体" w:hAnsi="宋体" w:hint="eastAsia"/>
          <w:color w:val="000000"/>
          <w:sz w:val="24"/>
          <w:shd w:val="clear" w:color="auto" w:fill="FFFFFF"/>
        </w:rPr>
        <w:t>3.</w:t>
      </w:r>
      <w:r>
        <w:rPr>
          <w:rFonts w:ascii="宋体" w:hAnsi="宋体" w:hint="eastAsia"/>
          <w:color w:val="000000"/>
          <w:sz w:val="24"/>
          <w:shd w:val="clear" w:color="auto" w:fill="FFFFFF"/>
        </w:rPr>
        <w:t>做好活动记录（观影心得文字和三张现场照片），并在</w:t>
      </w:r>
      <w:r>
        <w:rPr>
          <w:rFonts w:ascii="宋体" w:hAnsi="宋体" w:hint="eastAsia"/>
          <w:color w:val="000000"/>
          <w:sz w:val="24"/>
          <w:shd w:val="clear" w:color="auto" w:fill="FFFFFF"/>
        </w:rPr>
        <w:t>11</w:t>
      </w:r>
      <w:r>
        <w:rPr>
          <w:rFonts w:ascii="宋体" w:hAnsi="宋体" w:hint="eastAsia"/>
          <w:color w:val="000000"/>
          <w:sz w:val="24"/>
          <w:shd w:val="clear" w:color="auto" w:fill="FFFFFF"/>
        </w:rPr>
        <w:t>月</w:t>
      </w:r>
      <w:r>
        <w:rPr>
          <w:rFonts w:ascii="宋体" w:hAnsi="宋体" w:hint="eastAsia"/>
          <w:color w:val="000000"/>
          <w:sz w:val="24"/>
          <w:shd w:val="clear" w:color="auto" w:fill="FFFFFF"/>
        </w:rPr>
        <w:t>15</w:t>
      </w:r>
      <w:r>
        <w:rPr>
          <w:rFonts w:ascii="宋体" w:hAnsi="宋体" w:hint="eastAsia"/>
          <w:color w:val="000000"/>
          <w:sz w:val="24"/>
          <w:shd w:val="clear" w:color="auto" w:fill="FFFFFF"/>
        </w:rPr>
        <w:t>号之前将观影相应记录材料上交</w:t>
      </w:r>
      <w:r>
        <w:rPr>
          <w:rFonts w:ascii="宋体" w:hAnsi="宋体" w:hint="eastAsia"/>
          <w:color w:val="000000"/>
          <w:sz w:val="24"/>
          <w:shd w:val="clear" w:color="auto" w:fill="FFFFFF"/>
        </w:rPr>
        <w:t>到邮箱</w:t>
      </w:r>
      <w:r>
        <w:rPr>
          <w:rFonts w:ascii="宋体" w:hAnsi="宋体"/>
          <w:color w:val="000000"/>
          <w:sz w:val="24"/>
          <w:shd w:val="clear" w:color="auto" w:fill="FFFFFF"/>
        </w:rPr>
        <w:t>3075439129@qq.com</w:t>
      </w:r>
      <w:r>
        <w:rPr>
          <w:rFonts w:ascii="宋体" w:hAnsi="宋体" w:hint="eastAsia"/>
          <w:color w:val="000000"/>
          <w:sz w:val="24"/>
          <w:shd w:val="clear" w:color="auto" w:fill="FFFFFF"/>
        </w:rPr>
        <w:t>，</w:t>
      </w:r>
      <w:r>
        <w:rPr>
          <w:rFonts w:ascii="宋体" w:hAnsi="宋体" w:hint="eastAsia"/>
          <w:color w:val="000000"/>
          <w:sz w:val="24"/>
          <w:shd w:val="clear" w:color="auto" w:fill="FFFFFF"/>
        </w:rPr>
        <w:t>过期不候</w:t>
      </w:r>
      <w:r>
        <w:rPr>
          <w:rFonts w:ascii="宋体" w:hAnsi="宋体" w:hint="eastAsia"/>
          <w:color w:val="000000"/>
          <w:sz w:val="24"/>
          <w:shd w:val="clear" w:color="auto" w:fill="FFFFFF"/>
        </w:rPr>
        <w:t>。</w:t>
      </w:r>
      <w:r>
        <w:rPr>
          <w:rFonts w:ascii="宋体" w:hAnsi="宋体" w:hint="eastAsia"/>
          <w:color w:val="000000"/>
          <w:sz w:val="24"/>
          <w:shd w:val="clear" w:color="FFFFFF" w:fill="FFFFFF"/>
        </w:rPr>
        <w:t>（文档格式要求：标题宋体四号加粗，正文宋体小四号字，</w:t>
      </w:r>
      <w:r>
        <w:rPr>
          <w:rFonts w:ascii="宋体" w:hAnsi="宋体" w:hint="eastAsia"/>
          <w:color w:val="000000"/>
          <w:sz w:val="24"/>
          <w:shd w:val="clear" w:color="FFFFFF" w:fill="FFFFFF"/>
        </w:rPr>
        <w:t>1.5</w:t>
      </w:r>
      <w:r>
        <w:rPr>
          <w:rFonts w:ascii="宋体" w:hAnsi="宋体" w:hint="eastAsia"/>
          <w:color w:val="000000"/>
          <w:sz w:val="24"/>
          <w:shd w:val="clear" w:color="FFFFFF" w:fill="FFFFFF"/>
        </w:rPr>
        <w:t>倍行距，首行缩进）。</w:t>
      </w:r>
    </w:p>
    <w:p w:rsidR="00E85E87" w:rsidRPr="00E85E87" w:rsidRDefault="00E85E87" w:rsidP="00E85E87">
      <w:pPr>
        <w:widowControl/>
        <w:shd w:val="clear" w:color="FFFFFF" w:fill="FFFFFF"/>
        <w:spacing w:line="360" w:lineRule="auto"/>
        <w:ind w:firstLineChars="200" w:firstLine="480"/>
        <w:jc w:val="left"/>
        <w:rPr>
          <w:rFonts w:ascii="宋体" w:hAnsi="宋体" w:hint="eastAsia"/>
          <w:color w:val="000000"/>
          <w:sz w:val="24"/>
          <w:shd w:val="clear" w:color="auto" w:fill="FFFFFF"/>
        </w:rPr>
      </w:pPr>
      <w:r w:rsidRPr="00E85E87">
        <w:rPr>
          <w:rFonts w:ascii="宋体" w:hAnsi="宋体" w:hint="eastAsia"/>
          <w:color w:val="000000"/>
          <w:sz w:val="24"/>
          <w:shd w:val="clear" w:color="auto" w:fill="FFFFFF"/>
        </w:rPr>
        <w:t>4.所需材料相关模板请于泽园书院团委组织部对外邮箱红旗邮件处下载。</w:t>
      </w:r>
    </w:p>
    <w:p w:rsidR="00E85E87" w:rsidRDefault="00E85E87" w:rsidP="00E85E87">
      <w:pPr>
        <w:widowControl/>
        <w:shd w:val="clear" w:color="FFFFFF" w:fill="FFFFFF"/>
        <w:spacing w:line="360" w:lineRule="auto"/>
        <w:ind w:firstLineChars="200" w:firstLine="480"/>
        <w:jc w:val="left"/>
        <w:rPr>
          <w:rFonts w:ascii="宋体" w:hAnsi="宋体" w:hint="eastAsia"/>
          <w:color w:val="000000"/>
          <w:sz w:val="24"/>
          <w:shd w:val="clear" w:color="auto" w:fill="FFFFFF"/>
        </w:rPr>
      </w:pPr>
      <w:r w:rsidRPr="00E85E87">
        <w:rPr>
          <w:rFonts w:ascii="宋体" w:hAnsi="宋体" w:hint="eastAsia"/>
          <w:color w:val="000000"/>
          <w:sz w:val="24"/>
          <w:shd w:val="clear" w:color="auto" w:fill="FFFFFF"/>
        </w:rPr>
        <w:t>账号：zysyzzbdw@163.com  密码：zysyzzb</w:t>
      </w:r>
      <w:bookmarkStart w:id="0" w:name="_GoBack"/>
      <w:bookmarkEnd w:id="0"/>
      <w:r w:rsidRPr="00E85E87">
        <w:rPr>
          <w:rFonts w:ascii="宋体" w:hAnsi="宋体" w:hint="eastAsia"/>
          <w:color w:val="000000"/>
          <w:sz w:val="24"/>
          <w:shd w:val="clear" w:color="auto" w:fill="FFFFFF"/>
        </w:rPr>
        <w:t xml:space="preserve">            </w:t>
      </w:r>
    </w:p>
    <w:p w:rsidR="00F84637" w:rsidRDefault="00F84637">
      <w:pPr>
        <w:widowControl/>
        <w:shd w:val="clear" w:color="auto" w:fill="FFFFFF"/>
        <w:spacing w:line="360" w:lineRule="auto"/>
        <w:ind w:firstLineChars="200" w:firstLine="480"/>
        <w:jc w:val="left"/>
        <w:rPr>
          <w:rFonts w:ascii="宋体" w:hAnsi="宋体"/>
          <w:color w:val="000000"/>
          <w:sz w:val="24"/>
          <w:shd w:val="clear" w:color="auto" w:fill="FFFFFF"/>
        </w:rPr>
      </w:pPr>
    </w:p>
    <w:p w:rsidR="00F84637" w:rsidRDefault="00E67C21">
      <w:pPr>
        <w:widowControl/>
        <w:numPr>
          <w:ilvl w:val="0"/>
          <w:numId w:val="1"/>
        </w:numPr>
        <w:shd w:val="clear" w:color="auto" w:fill="FFFFFF"/>
        <w:spacing w:line="360" w:lineRule="auto"/>
        <w:ind w:firstLineChars="200" w:firstLine="482"/>
        <w:jc w:val="left"/>
        <w:rPr>
          <w:rFonts w:ascii="宋体" w:hAnsi="宋体"/>
          <w:b/>
          <w:bCs/>
          <w:color w:val="000000"/>
          <w:sz w:val="24"/>
          <w:shd w:val="clear" w:color="auto" w:fill="FFFFFF"/>
        </w:rPr>
      </w:pPr>
      <w:r>
        <w:rPr>
          <w:rFonts w:ascii="宋体" w:hAnsi="宋体" w:hint="eastAsia"/>
          <w:b/>
          <w:bCs/>
          <w:color w:val="000000"/>
          <w:sz w:val="24"/>
          <w:shd w:val="clear" w:color="auto" w:fill="FFFFFF"/>
        </w:rPr>
        <w:t>活动要求</w:t>
      </w:r>
    </w:p>
    <w:p w:rsidR="00F84637" w:rsidRDefault="00E67C21">
      <w:pPr>
        <w:spacing w:line="360" w:lineRule="auto"/>
        <w:ind w:firstLineChars="200" w:firstLine="480"/>
        <w:jc w:val="left"/>
        <w:rPr>
          <w:rFonts w:ascii="宋体" w:hAnsi="宋体"/>
          <w:color w:val="000000"/>
          <w:sz w:val="24"/>
          <w:shd w:val="clear" w:color="auto" w:fill="FFFFFF"/>
        </w:rPr>
      </w:pPr>
      <w:r>
        <w:rPr>
          <w:rFonts w:ascii="宋体" w:hAnsi="宋体" w:hint="eastAsia"/>
          <w:color w:val="000000"/>
          <w:sz w:val="24"/>
          <w:shd w:val="clear" w:color="auto" w:fill="FFFFFF"/>
        </w:rPr>
        <w:t xml:space="preserve">1. </w:t>
      </w:r>
      <w:r>
        <w:rPr>
          <w:rFonts w:ascii="宋体" w:hAnsi="宋体" w:hint="eastAsia"/>
          <w:color w:val="000000"/>
          <w:sz w:val="24"/>
          <w:shd w:val="clear" w:color="auto" w:fill="FFFFFF"/>
        </w:rPr>
        <w:t>高度重视，积极参与。</w:t>
      </w:r>
      <w:r>
        <w:rPr>
          <w:rFonts w:ascii="宋体" w:hAnsi="宋体" w:hint="eastAsia"/>
          <w:color w:val="000000"/>
          <w:kern w:val="0"/>
          <w:sz w:val="24"/>
          <w:shd w:val="clear" w:color="auto" w:fill="FFFFFF"/>
        </w:rPr>
        <w:t>各党团支部要精心设计方案，认真组织实施，推动观影活动深入开展。</w:t>
      </w:r>
      <w:r>
        <w:rPr>
          <w:rFonts w:ascii="宋体" w:hAnsi="宋体" w:hint="eastAsia"/>
          <w:color w:val="000000"/>
          <w:sz w:val="24"/>
          <w:shd w:val="clear" w:color="auto" w:fill="FFFFFF"/>
        </w:rPr>
        <w:t>要高度重视本次活动，积极宣传动员，组织安排好人员参</w:t>
      </w:r>
      <w:r>
        <w:rPr>
          <w:rFonts w:ascii="宋体" w:hAnsi="宋体" w:hint="eastAsia"/>
          <w:color w:val="000000"/>
          <w:sz w:val="24"/>
          <w:shd w:val="clear" w:color="auto" w:fill="FFFFFF"/>
        </w:rPr>
        <w:lastRenderedPageBreak/>
        <w:t>加观影活动。</w:t>
      </w:r>
    </w:p>
    <w:p w:rsidR="00F84637" w:rsidRDefault="00E67C21">
      <w:pPr>
        <w:widowControl/>
        <w:shd w:val="clear" w:color="auto" w:fill="FFFFFF"/>
        <w:tabs>
          <w:tab w:val="left" w:pos="312"/>
        </w:tabs>
        <w:spacing w:line="360" w:lineRule="auto"/>
        <w:ind w:firstLineChars="200" w:firstLine="480"/>
        <w:jc w:val="left"/>
        <w:rPr>
          <w:rFonts w:ascii="宋体" w:hAnsi="宋体"/>
          <w:color w:val="000000"/>
          <w:sz w:val="24"/>
          <w:shd w:val="clear" w:color="auto" w:fill="FFFFFF"/>
        </w:rPr>
      </w:pPr>
      <w:r>
        <w:rPr>
          <w:rFonts w:ascii="宋体" w:hAnsi="宋体" w:hint="eastAsia"/>
          <w:color w:val="000000"/>
          <w:sz w:val="24"/>
          <w:shd w:val="clear" w:color="auto" w:fill="FFFFFF"/>
        </w:rPr>
        <w:t xml:space="preserve">2. </w:t>
      </w:r>
      <w:r>
        <w:rPr>
          <w:rFonts w:ascii="宋体" w:hAnsi="宋体" w:hint="eastAsia"/>
          <w:color w:val="000000"/>
          <w:sz w:val="24"/>
          <w:shd w:val="clear" w:color="auto" w:fill="FFFFFF"/>
        </w:rPr>
        <w:t>精心组织，仔细安排。活动负责部门合理科学地安排本次活动，提前做好工作安排，各项工作落实到实处，对于活动过程中的相关环节的进行，要在现场安排工作人员进行协调，确保本次工作圆满顺利完成。</w:t>
      </w:r>
    </w:p>
    <w:p w:rsidR="00F84637" w:rsidRDefault="00F84637">
      <w:pPr>
        <w:widowControl/>
        <w:shd w:val="clear" w:color="auto" w:fill="FFFFFF"/>
        <w:snapToGrid w:val="0"/>
        <w:spacing w:line="360" w:lineRule="auto"/>
        <w:ind w:firstLineChars="200" w:firstLine="480"/>
        <w:jc w:val="right"/>
        <w:rPr>
          <w:rFonts w:ascii="宋体" w:hAnsi="宋体"/>
          <w:color w:val="000000"/>
          <w:kern w:val="0"/>
          <w:sz w:val="24"/>
        </w:rPr>
      </w:pPr>
    </w:p>
    <w:p w:rsidR="00F84637" w:rsidRDefault="00F84637">
      <w:pPr>
        <w:widowControl/>
        <w:shd w:val="clear" w:color="auto" w:fill="FFFFFF"/>
        <w:snapToGrid w:val="0"/>
        <w:spacing w:line="360" w:lineRule="auto"/>
        <w:ind w:firstLineChars="200" w:firstLine="480"/>
        <w:jc w:val="right"/>
        <w:rPr>
          <w:rFonts w:ascii="宋体" w:hAnsi="宋体"/>
          <w:color w:val="000000"/>
          <w:kern w:val="0"/>
          <w:sz w:val="24"/>
        </w:rPr>
      </w:pPr>
    </w:p>
    <w:p w:rsidR="00F84637" w:rsidRDefault="00F84637">
      <w:pPr>
        <w:widowControl/>
        <w:shd w:val="clear" w:color="auto" w:fill="FFFFFF"/>
        <w:snapToGrid w:val="0"/>
        <w:spacing w:line="360" w:lineRule="auto"/>
        <w:ind w:firstLineChars="200" w:firstLine="480"/>
        <w:jc w:val="right"/>
        <w:rPr>
          <w:rFonts w:ascii="宋体" w:hAnsi="宋体"/>
          <w:color w:val="000000"/>
          <w:kern w:val="0"/>
          <w:sz w:val="24"/>
        </w:rPr>
      </w:pPr>
    </w:p>
    <w:p w:rsidR="00F84637" w:rsidRDefault="00E67C21">
      <w:pPr>
        <w:widowControl/>
        <w:shd w:val="clear" w:color="auto" w:fill="FFFFFF"/>
        <w:snapToGrid w:val="0"/>
        <w:spacing w:line="360" w:lineRule="auto"/>
        <w:ind w:firstLineChars="200" w:firstLine="480"/>
        <w:jc w:val="right"/>
        <w:rPr>
          <w:rFonts w:ascii="宋体" w:hAnsi="宋体"/>
          <w:color w:val="000000"/>
          <w:kern w:val="0"/>
          <w:sz w:val="24"/>
        </w:rPr>
      </w:pPr>
      <w:r>
        <w:rPr>
          <w:rFonts w:ascii="宋体" w:hAnsi="宋体" w:hint="eastAsia"/>
          <w:color w:val="000000"/>
          <w:kern w:val="0"/>
          <w:sz w:val="24"/>
        </w:rPr>
        <w:t>共青团南京审计大学泽园书院委员会</w:t>
      </w:r>
    </w:p>
    <w:p w:rsidR="00F84637" w:rsidRDefault="00E67C21">
      <w:pPr>
        <w:widowControl/>
        <w:shd w:val="clear" w:color="auto" w:fill="FFFFFF"/>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 xml:space="preserve">                                                  2019</w:t>
      </w:r>
      <w:r>
        <w:rPr>
          <w:rFonts w:ascii="宋体" w:hAnsi="宋体" w:hint="eastAsia"/>
          <w:color w:val="000000"/>
          <w:kern w:val="0"/>
          <w:sz w:val="24"/>
        </w:rPr>
        <w:t>年</w:t>
      </w:r>
      <w:r>
        <w:rPr>
          <w:rFonts w:ascii="宋体" w:hAnsi="宋体" w:hint="eastAsia"/>
          <w:color w:val="000000"/>
          <w:kern w:val="0"/>
          <w:sz w:val="24"/>
        </w:rPr>
        <w:t>9</w:t>
      </w:r>
      <w:r>
        <w:rPr>
          <w:rFonts w:ascii="宋体" w:hAnsi="宋体" w:hint="eastAsia"/>
          <w:color w:val="000000"/>
          <w:kern w:val="0"/>
          <w:sz w:val="24"/>
        </w:rPr>
        <w:t>月</w:t>
      </w:r>
      <w:r>
        <w:rPr>
          <w:rFonts w:ascii="宋体" w:hAnsi="宋体" w:hint="eastAsia"/>
          <w:color w:val="000000"/>
          <w:kern w:val="0"/>
          <w:sz w:val="24"/>
        </w:rPr>
        <w:t>30</w:t>
      </w:r>
      <w:r>
        <w:rPr>
          <w:rFonts w:ascii="宋体" w:hAnsi="宋体" w:hint="eastAsia"/>
          <w:color w:val="000000"/>
          <w:kern w:val="0"/>
          <w:sz w:val="24"/>
        </w:rPr>
        <w:t>日</w:t>
      </w:r>
    </w:p>
    <w:p w:rsidR="00F84637" w:rsidRDefault="00F84637">
      <w:pPr>
        <w:spacing w:line="360" w:lineRule="auto"/>
        <w:ind w:firstLineChars="200" w:firstLine="480"/>
        <w:rPr>
          <w:rFonts w:ascii="宋体" w:hAnsi="宋体"/>
          <w:color w:val="333333"/>
          <w:sz w:val="24"/>
          <w:shd w:val="clear" w:color="auto" w:fill="FFFFFF"/>
        </w:rPr>
      </w:pPr>
    </w:p>
    <w:sectPr w:rsidR="00F84637">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C21" w:rsidRDefault="00E67C21">
      <w:r>
        <w:separator/>
      </w:r>
    </w:p>
  </w:endnote>
  <w:endnote w:type="continuationSeparator" w:id="0">
    <w:p w:rsidR="00E67C21" w:rsidRDefault="00E6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637" w:rsidRDefault="00F8463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637" w:rsidRDefault="00F846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C21" w:rsidRDefault="00E67C21">
      <w:r>
        <w:separator/>
      </w:r>
    </w:p>
  </w:footnote>
  <w:footnote w:type="continuationSeparator" w:id="0">
    <w:p w:rsidR="00E67C21" w:rsidRDefault="00E67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637" w:rsidRDefault="00F846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637" w:rsidRDefault="00F84637">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637" w:rsidRDefault="00F846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singleLevel"/>
    <w:tmpl w:val="00000000"/>
    <w:lvl w:ilvl="0">
      <w:start w:val="1"/>
      <w:numFmt w:val="chineseCounting"/>
      <w:suff w:val="nothing"/>
      <w:lvlText w:val="%1、"/>
      <w:lvlJc w:val="left"/>
      <w:rPr>
        <w:rFonts w:hint="eastAsia"/>
        <w:b/>
        <w:bCs/>
      </w:rPr>
    </w:lvl>
  </w:abstractNum>
  <w:abstractNum w:abstractNumId="1" w15:restartNumberingAfterBreak="0">
    <w:nsid w:val="00000001"/>
    <w:multiLevelType w:val="hybridMultilevel"/>
    <w:tmpl w:val="E9F2951A"/>
    <w:lvl w:ilvl="0" w:tplc="0409000F">
      <w:start w:val="1"/>
      <w:numFmt w:val="decimal"/>
      <w:lvlText w:val="%1."/>
      <w:lvlJc w:val="left"/>
      <w:pPr>
        <w:ind w:left="1143" w:hanging="420"/>
      </w:p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637"/>
    <w:rsid w:val="00B35271"/>
    <w:rsid w:val="00E67C21"/>
    <w:rsid w:val="00E85E87"/>
    <w:rsid w:val="00F8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4C330"/>
  <w15:docId w15:val="{C6F97026-D9A7-4543-B5CC-F2439EE4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rFonts w:ascii="Microsoft YaHei UI" w:eastAsia="Microsoft YaHei UI" w:hAnsi="Microsoft YaHei UI" w:cs="Microsoft YaHei UI"/>
      <w:color w:val="6F6F6F"/>
      <w:sz w:val="18"/>
      <w:szCs w:val="18"/>
      <w:u w:val="none"/>
    </w:rPr>
  </w:style>
  <w:style w:type="character" w:styleId="a6">
    <w:name w:val="Hyperlink"/>
    <w:basedOn w:val="a0"/>
    <w:qFormat/>
    <w:rPr>
      <w:rFonts w:ascii="Microsoft YaHei UI" w:eastAsia="Microsoft YaHei UI" w:hAnsi="Microsoft YaHei UI" w:cs="Microsoft YaHei UI" w:hint="eastAsia"/>
      <w:color w:val="6F6F6F"/>
      <w:sz w:val="18"/>
      <w:szCs w:val="18"/>
      <w:u w:val="none"/>
    </w:rPr>
  </w:style>
  <w:style w:type="character" w:customStyle="1" w:styleId="item-name">
    <w:name w:val="item-name"/>
    <w:basedOn w:val="a0"/>
    <w:qFormat/>
    <w:rPr>
      <w:color w:val="6E7271"/>
      <w:sz w:val="24"/>
      <w:szCs w:val="24"/>
    </w:rPr>
  </w:style>
  <w:style w:type="character" w:customStyle="1" w:styleId="item-name1">
    <w:name w:val="item-name1"/>
    <w:basedOn w:val="a0"/>
    <w:qFormat/>
  </w:style>
  <w:style w:type="character" w:customStyle="1" w:styleId="item-name6">
    <w:name w:val="item-name6"/>
    <w:basedOn w:val="a0"/>
    <w:qFormat/>
    <w:rPr>
      <w:color w:val="6E7271"/>
      <w:sz w:val="24"/>
      <w:szCs w:val="24"/>
    </w:rPr>
  </w:style>
  <w:style w:type="character" w:customStyle="1" w:styleId="item-name7">
    <w:name w:val="item-name7"/>
    <w:basedOn w:val="a0"/>
    <w:qFormat/>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Fairy</dc:creator>
  <cp:lastModifiedBy>liu jiaxin</cp:lastModifiedBy>
  <cp:revision>5</cp:revision>
  <dcterms:created xsi:type="dcterms:W3CDTF">2019-09-29T14:13:00Z</dcterms:created>
  <dcterms:modified xsi:type="dcterms:W3CDTF">2019-09-30T07:30:00Z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