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Century" w:hAnsi="Century" w:eastAsia="方正黑体_GBK" w:cs="Century"/>
          <w:b/>
          <w:sz w:val="32"/>
          <w:szCs w:val="32"/>
          <w:lang w:val="en-US" w:eastAsia="zh-CN"/>
        </w:rPr>
      </w:pPr>
      <w:r>
        <w:rPr>
          <w:rFonts w:hint="eastAsia" w:ascii="Century" w:hAnsi="Century" w:eastAsia="方正黑体_GBK" w:cs="Century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Century" w:hAnsi="Century" w:eastAsia="方正小标宋_GBK" w:cs="Century"/>
          <w:kern w:val="0"/>
          <w:sz w:val="36"/>
          <w:szCs w:val="36"/>
        </w:rPr>
      </w:pPr>
      <w:r>
        <w:rPr>
          <w:rFonts w:ascii="Century" w:hAnsi="Century" w:eastAsia="方正小标宋_GBK" w:cs="Century"/>
          <w:kern w:val="0"/>
          <w:sz w:val="36"/>
          <w:szCs w:val="36"/>
          <w:u w:val="single"/>
        </w:rPr>
        <w:t xml:space="preserve">     </w:t>
      </w:r>
      <w:r>
        <w:rPr>
          <w:rFonts w:hint="eastAsia" w:ascii="Century" w:hAnsi="Century" w:eastAsia="方正小标宋_GBK" w:cs="Century"/>
          <w:kern w:val="0"/>
          <w:sz w:val="36"/>
          <w:szCs w:val="36"/>
        </w:rPr>
        <w:t>团支部书记评议表</w:t>
      </w:r>
    </w:p>
    <w:p>
      <w:pPr>
        <w:jc w:val="center"/>
        <w:rPr>
          <w:rFonts w:ascii="Century" w:hAnsi="Century" w:eastAsia="方正小标宋_GBK" w:cs="Century"/>
          <w:sz w:val="36"/>
        </w:rPr>
      </w:pPr>
    </w:p>
    <w:p>
      <w:pPr>
        <w:ind w:firstLine="3500" w:firstLineChars="1250"/>
        <w:jc w:val="right"/>
        <w:rPr>
          <w:rFonts w:ascii="Century" w:hAnsi="Century" w:eastAsia="方正仿宋_GBK" w:cs="Century"/>
          <w:sz w:val="28"/>
          <w:szCs w:val="28"/>
        </w:rPr>
      </w:pPr>
      <w:r>
        <w:rPr>
          <w:rFonts w:hint="eastAsia" w:ascii="Century" w:hAnsi="Century" w:eastAsia="方正仿宋_GBK" w:cs="Century"/>
          <w:sz w:val="28"/>
          <w:szCs w:val="28"/>
        </w:rPr>
        <w:t>评议日期：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hint="eastAsia" w:ascii="Century" w:hAnsi="Century" w:eastAsia="方正仿宋_GBK" w:cs="Century"/>
          <w:sz w:val="28"/>
          <w:szCs w:val="28"/>
        </w:rPr>
        <w:t>年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hint="eastAsia" w:ascii="Century" w:hAnsi="Century" w:eastAsia="方正仿宋_GBK" w:cs="Century"/>
          <w:sz w:val="28"/>
          <w:szCs w:val="28"/>
        </w:rPr>
        <w:t>月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hint="eastAsia" w:ascii="Century" w:hAnsi="Century" w:eastAsia="方正仿宋_GBK" w:cs="Century"/>
          <w:sz w:val="28"/>
          <w:szCs w:val="28"/>
        </w:rPr>
        <w:t>日（星期</w:t>
      </w:r>
      <w:r>
        <w:rPr>
          <w:rFonts w:ascii="Century" w:hAnsi="Century" w:eastAsia="方正仿宋_GBK" w:cs="Century"/>
          <w:sz w:val="28"/>
          <w:szCs w:val="28"/>
          <w:u w:val="single"/>
        </w:rPr>
        <w:t xml:space="preserve">   </w:t>
      </w:r>
      <w:r>
        <w:rPr>
          <w:rFonts w:hint="eastAsia" w:ascii="Century" w:hAnsi="Century" w:eastAsia="方正仿宋_GBK" w:cs="Century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hint="eastAsia" w:ascii="Century" w:hAnsi="Century" w:eastAsia="黑体" w:cs="Century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hint="eastAsia" w:ascii="Century" w:hAnsi="Century" w:eastAsia="黑体" w:cs="Century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黑体" w:cs="Century"/>
                <w:sz w:val="28"/>
                <w:szCs w:val="28"/>
              </w:rPr>
              <w:t>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hint="eastAsia" w:ascii="Century" w:hAnsi="Century" w:eastAsia="黑体" w:cs="Century"/>
                <w:sz w:val="28"/>
                <w:szCs w:val="28"/>
              </w:rPr>
              <w:t>中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黑体" w:cs="Century"/>
                <w:sz w:val="28"/>
                <w:szCs w:val="28"/>
              </w:rPr>
            </w:pPr>
            <w:r>
              <w:rPr>
                <w:rFonts w:hint="eastAsia" w:ascii="Century" w:hAnsi="Century" w:eastAsia="黑体" w:cs="Century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是否定期开展</w:t>
            </w:r>
            <w:r>
              <w:rPr>
                <w:rFonts w:ascii="Century" w:hAnsi="Century" w:eastAsia="方正仿宋_GBK" w:cs="Century"/>
                <w:sz w:val="28"/>
                <w:szCs w:val="28"/>
              </w:rPr>
              <w:t>“</w:t>
            </w: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三会两制一课</w:t>
            </w:r>
            <w:r>
              <w:rPr>
                <w:rFonts w:ascii="Century" w:hAnsi="Century" w:eastAsia="方正仿宋_GBK" w:cs="Century"/>
                <w:sz w:val="28"/>
                <w:szCs w:val="28"/>
              </w:rPr>
              <w:t xml:space="preserve">”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ascii="Century" w:hAnsi="Century" w:eastAsia="方正仿宋_GBK" w:cs="Century"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sz w:val="28"/>
                <w:szCs w:val="28"/>
              </w:rPr>
              <w:t>申报上级团组织重要荣誉表彰是否征求支部团员意见，推荐人选情况是否公示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b/>
                <w:sz w:val="28"/>
                <w:szCs w:val="28"/>
              </w:rPr>
            </w:pPr>
            <w:r>
              <w:rPr>
                <w:rFonts w:hint="eastAsia" w:ascii="Century" w:hAnsi="Century" w:eastAsia="方正仿宋_GBK" w:cs="Century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" w:lineRule="exact"/>
              <w:jc w:val="center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entury" w:hAnsi="Century" w:eastAsia="方正楷体_GBK" w:cs="Century"/>
                <w:sz w:val="28"/>
                <w:szCs w:val="28"/>
              </w:rPr>
            </w:pPr>
            <w:r>
              <w:rPr>
                <w:rFonts w:hint="eastAsia" w:ascii="Century" w:hAnsi="Century" w:eastAsia="方正楷体_GBK" w:cs="Century"/>
                <w:sz w:val="28"/>
                <w:szCs w:val="28"/>
              </w:rPr>
              <w:t>如您对团支部书记工作有具体意见或建议，可在此填写：</w:t>
            </w:r>
          </w:p>
          <w:p>
            <w:pPr>
              <w:spacing w:line="560" w:lineRule="exact"/>
              <w:rPr>
                <w:rFonts w:ascii="Century" w:hAnsi="Century" w:eastAsia="方正仿宋_GBK" w:cs="Century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00"/>
        <w:jc w:val="left"/>
        <w:rPr>
          <w:rFonts w:ascii="Century" w:hAnsi="Century" w:eastAsia="方正楷体_GBK" w:cs="Century"/>
          <w:sz w:val="28"/>
          <w:szCs w:val="28"/>
        </w:rPr>
      </w:pPr>
      <w:r>
        <w:rPr>
          <w:rFonts w:hint="eastAsia" w:ascii="Century" w:hAnsi="Century" w:eastAsia="方正仿宋_GBK" w:cs="Century"/>
          <w:sz w:val="28"/>
          <w:szCs w:val="28"/>
        </w:rPr>
        <w:t>备注：</w:t>
      </w:r>
      <w:r>
        <w:rPr>
          <w:rFonts w:ascii="Century" w:hAnsi="Century" w:eastAsia="方正楷体_GBK" w:cs="Century"/>
          <w:sz w:val="28"/>
          <w:szCs w:val="28"/>
        </w:rPr>
        <w:t>1</w:t>
      </w:r>
      <w:r>
        <w:rPr>
          <w:rFonts w:ascii="Century" w:hAnsi="Century" w:eastAsia="方正仿宋_GBK" w:cs="Century"/>
          <w:sz w:val="28"/>
          <w:szCs w:val="28"/>
        </w:rPr>
        <w:t>.</w:t>
      </w:r>
      <w:r>
        <w:rPr>
          <w:rFonts w:hint="eastAsia" w:ascii="Century" w:hAnsi="Century" w:eastAsia="方正仿宋_GBK" w:cs="Century"/>
          <w:sz w:val="28"/>
          <w:szCs w:val="28"/>
        </w:rPr>
        <w:t>请对照评议内容，在</w:t>
      </w:r>
      <w:r>
        <w:rPr>
          <w:rFonts w:ascii="Century" w:hAnsi="Century" w:eastAsia="方正仿宋_GBK" w:cs="Century"/>
          <w:sz w:val="28"/>
          <w:szCs w:val="28"/>
        </w:rPr>
        <w:t>“</w:t>
      </w:r>
      <w:r>
        <w:rPr>
          <w:rFonts w:hint="eastAsia" w:ascii="Century" w:hAnsi="Century" w:eastAsia="方正仿宋_GBK" w:cs="Century"/>
          <w:sz w:val="28"/>
          <w:szCs w:val="28"/>
        </w:rPr>
        <w:t>评价意见</w:t>
      </w:r>
      <w:r>
        <w:rPr>
          <w:rFonts w:ascii="Century" w:hAnsi="Century" w:eastAsia="方正仿宋_GBK" w:cs="Century"/>
          <w:sz w:val="28"/>
          <w:szCs w:val="28"/>
        </w:rPr>
        <w:t>”</w:t>
      </w:r>
      <w:r>
        <w:rPr>
          <w:rFonts w:hint="eastAsia" w:ascii="Century" w:hAnsi="Century" w:eastAsia="方正仿宋_GBK" w:cs="Century"/>
          <w:sz w:val="28"/>
          <w:szCs w:val="28"/>
        </w:rPr>
        <w:t>栏中相应表格内打</w:t>
      </w:r>
      <w:r>
        <w:rPr>
          <w:rFonts w:ascii="Century" w:hAnsi="Century" w:eastAsia="方正仿宋_GBK" w:cs="Century"/>
          <w:sz w:val="28"/>
          <w:szCs w:val="28"/>
        </w:rPr>
        <w:t>“√”</w:t>
      </w:r>
      <w:r>
        <w:rPr>
          <w:rFonts w:hint="eastAsia" w:ascii="Century" w:hAnsi="Century" w:eastAsia="方正仿宋_GBK" w:cs="Century"/>
          <w:sz w:val="28"/>
          <w:szCs w:val="28"/>
        </w:rPr>
        <w:t>；</w:t>
      </w:r>
    </w:p>
    <w:p>
      <w:pPr>
        <w:spacing w:line="560" w:lineRule="exact"/>
        <w:ind w:firstLine="200"/>
        <w:jc w:val="left"/>
        <w:rPr>
          <w:rFonts w:ascii="Century" w:hAnsi="Century" w:eastAsia="方正黑体_GBK" w:cs="Century"/>
          <w:sz w:val="28"/>
          <w:szCs w:val="28"/>
        </w:rPr>
      </w:pPr>
      <w:r>
        <w:rPr>
          <w:rFonts w:ascii="Century" w:hAnsi="Century" w:eastAsia="方正楷体_GBK" w:cs="Century"/>
          <w:sz w:val="28"/>
          <w:szCs w:val="28"/>
        </w:rPr>
        <w:t xml:space="preserve">      2.</w:t>
      </w:r>
      <w:r>
        <w:rPr>
          <w:rFonts w:hint="eastAsia" w:ascii="Century" w:hAnsi="Century" w:eastAsia="方正仿宋_GBK" w:cs="Century"/>
          <w:sz w:val="28"/>
          <w:szCs w:val="28"/>
        </w:rPr>
        <w:t>此表由团支部上级团组织归档留存。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4A81"/>
    <w:rsid w:val="6C8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2020-11-24T13:57:00Z</dcterms:created>
  <dc:creator>lenovo</dc:creator>
  <cp:lastModifiedBy>马尧</cp:lastModifiedBy>
  <dcterms:modified xsi:type="dcterms:W3CDTF">2021-04-01T14:35:49Z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292116788_cloud</vt:lpwstr>
  </property>
  <property fmtid="{D5CDD505-2E9C-101B-9397-08002B2CF9AE}" pid="4" name="ICV">
    <vt:lpwstr>75A5FBF827EA4D6A87D53D9DD8587886</vt:lpwstr>
  </property>
</Properties>
</file>