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eastAsia="宋体" w:hAnsi="宋体"/>
          <w:b/>
          <w:i w:val="false"/>
          <w:caps w:val="false"/>
          <w:spacing w:val="0"/>
          <w:w w:val="100"/>
          <w:sz w:val="36"/>
          <w:szCs w:val="36"/>
        </w:rPr>
      </w:pPr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</w:rPr>
        <w:t>南京审计大学</w:t>
      </w:r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</w:rPr>
        <w:t>泽园书院</w:t>
      </w:r>
      <w:bookmarkStart w:id="0" w:name="_GoBack"/>
      <w:bookmarkEnd w:id="0"/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</w:rPr>
        <w:t>团委社团</w:t>
      </w:r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  <w:lang w:eastAsia="zh-CN"/>
        </w:rPr>
        <w:t>联合会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eastAsia="宋体" w:hAnsi="宋体"/>
          <w:b/>
          <w:i w:val="false"/>
          <w:caps w:val="false"/>
          <w:spacing w:val="0"/>
          <w:w w:val="100"/>
          <w:sz w:val="36"/>
          <w:szCs w:val="36"/>
        </w:rPr>
      </w:pPr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</w:rPr>
        <w:t>第七</w:t>
      </w:r>
      <w:r>
        <w:rPr>
          <w:rFonts w:ascii="宋体" w:eastAsia="宋体" w:hAnsi="宋体" w:hint="eastAsia"/>
          <w:b/>
          <w:i w:val="false"/>
          <w:caps w:val="false"/>
          <w:spacing w:val="0"/>
          <w:w w:val="100"/>
          <w:sz w:val="36"/>
          <w:szCs w:val="36"/>
        </w:rPr>
        <w:t>届理事会竞聘申请表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440"/>
        <w:gridCol w:w="1980"/>
        <w:gridCol w:w="1800"/>
      </w:tblGrid>
      <w:tr>
        <w:trPr>
          <w:cantSplit/>
          <w:trHeight w:val="594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第一志愿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 xml:space="preserve">一   </w:t>
            </w: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寸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免   冠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照   片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612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 xml:space="preserve">院系专业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第二志愿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640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  <w:t xml:space="preserve">      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联系方式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605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120" w:firstLineChars="5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曾属社团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120" w:firstLineChars="5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及</w:t>
            </w:r>
            <w:r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  <w:t>职务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3963" w:hRule="atLeast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240" w:firstLineChars="10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个人简历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（包括在大学期间的主要学生工作经历以及曾获得的主要荣誉等）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1956" w:hRule="atLeast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对社团工作的认识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  <w:tr>
        <w:tblPrEx/>
        <w:trPr>
          <w:cantSplit/>
          <w:trHeight w:val="2134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未来工作设想</w:t>
            </w: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</w:rPr>
              <w:t>（可另附）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_GB2312" w:eastAsia="仿宋_GB2312"/>
                <w:b w:val="false"/>
                <w:i w:val="false"/>
                <w:caps w:val="false"/>
                <w:spacing w:val="0"/>
                <w:w w:val="100"/>
                <w:sz w:val="24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宋体" w:eastAsia="宋体" w:hAnsi="宋体"/>
          <w:b w:val="false"/>
          <w:i w:val="false"/>
          <w:caps w:val="false"/>
          <w:spacing w:val="0"/>
          <w:w w:val="100"/>
          <w:sz w:val="2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7a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115</Words>
  <Pages>1</Pages>
  <Characters>115</Characters>
  <Application>WPS Office</Application>
  <DocSecurity>0</DocSecurity>
  <Paragraphs>38</Paragraphs>
  <ScaleCrop>false</ScaleCrop>
  <LinksUpToDate>false</LinksUpToDate>
  <CharactersWithSpaces>137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2020-10-11T12:50:00Z</dcterms:created>
  <dc:creator>袖 程</dc:creator>
  <lastModifiedBy>NOP-AN00</lastModifiedBy>
  <dcterms:modified xsi:type="dcterms:W3CDTF">2021-10-29T05:03:21Z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25e13fd3d31f41ee86158a19bc59d58e</vt:lpwstr>
  </property>
</Properties>
</file>